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E795" w14:textId="77777777" w:rsidR="00A73D07" w:rsidRDefault="00614D40" w:rsidP="00057254">
      <w:pPr>
        <w:spacing w:line="800" w:lineRule="exact"/>
        <w:jc w:val="center"/>
      </w:pPr>
      <w:r w:rsidRPr="008A0F8F">
        <w:rPr>
          <w:rFonts w:asciiTheme="majorEastAsia" w:eastAsiaTheme="majorEastAsia" w:hAnsiTheme="majorEastAsia" w:hint="eastAsia"/>
          <w:sz w:val="36"/>
          <w:szCs w:val="36"/>
        </w:rPr>
        <w:t>すぐに活用できる</w:t>
      </w:r>
      <w:r w:rsidRPr="008A0F8F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CFRP</w:t>
      </w:r>
      <w:r w:rsidRPr="008A0F8F">
        <w:rPr>
          <w:rFonts w:asciiTheme="majorEastAsia" w:eastAsiaTheme="majorEastAsia" w:hAnsiTheme="majorEastAsia" w:hint="eastAsia"/>
          <w:sz w:val="64"/>
          <w:szCs w:val="64"/>
        </w:rPr>
        <w:t>の成形技術</w:t>
      </w:r>
    </w:p>
    <w:p w14:paraId="68DF1093" w14:textId="77777777" w:rsidR="00A73D07" w:rsidRPr="008A0F8F" w:rsidRDefault="00614D40" w:rsidP="008A0F8F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0F8F">
        <w:rPr>
          <w:rFonts w:asciiTheme="majorEastAsia" w:eastAsiaTheme="majorEastAsia" w:hAnsiTheme="majorEastAsia" w:hint="eastAsia"/>
          <w:b/>
          <w:sz w:val="32"/>
          <w:szCs w:val="32"/>
        </w:rPr>
        <w:t>現場技術者が教える炭素繊維複合材料のものづくり</w:t>
      </w:r>
    </w:p>
    <w:p w14:paraId="508BC240" w14:textId="77777777" w:rsidR="006A142F" w:rsidRDefault="00614D40" w:rsidP="008A0F8F">
      <w:pPr>
        <w:jc w:val="center"/>
        <w:rPr>
          <w:lang w:eastAsia="zh-CN"/>
        </w:rPr>
      </w:pPr>
      <w:r w:rsidRPr="00A56E42">
        <w:rPr>
          <w:rFonts w:ascii="BIZ UDPゴシック" w:eastAsia="BIZ UDPゴシック" w:hAnsi="BIZ UDPゴシック" w:hint="eastAsia"/>
          <w:sz w:val="32"/>
          <w:szCs w:val="32"/>
          <w:lang w:eastAsia="zh-CN"/>
        </w:rPr>
        <w:t>浅野幸雄</w:t>
      </w:r>
      <w:r w:rsidR="008A0F8F">
        <w:rPr>
          <w:rFonts w:hint="eastAsia"/>
          <w:lang w:eastAsia="zh-CN"/>
        </w:rPr>
        <w:t xml:space="preserve">　</w:t>
      </w:r>
      <w:r w:rsidRPr="00057254">
        <w:rPr>
          <w:rFonts w:asciiTheme="majorEastAsia" w:eastAsiaTheme="majorEastAsia" w:hAnsiTheme="majorEastAsia" w:hint="eastAsia"/>
          <w:lang w:eastAsia="zh-CN"/>
        </w:rPr>
        <w:t>著</w:t>
      </w:r>
      <w:r w:rsidR="00057254">
        <w:rPr>
          <w:rFonts w:hint="eastAsia"/>
          <w:lang w:eastAsia="zh-CN"/>
        </w:rPr>
        <w:t xml:space="preserve">　　　　　</w:t>
      </w:r>
      <w:r w:rsidR="00057254" w:rsidRPr="008A0F8F">
        <w:rPr>
          <w:rFonts w:hint="eastAsia"/>
          <w:szCs w:val="21"/>
          <w:lang w:eastAsia="zh-CN"/>
        </w:rPr>
        <w:t>発行：</w:t>
      </w:r>
      <w:r w:rsidR="00057254" w:rsidRPr="008A0F8F">
        <w:rPr>
          <w:rFonts w:hint="eastAsia"/>
          <w:b/>
          <w:sz w:val="24"/>
          <w:szCs w:val="24"/>
          <w:lang w:eastAsia="zh-CN"/>
        </w:rPr>
        <w:t>CMI</w:t>
      </w:r>
      <w:r w:rsidR="00057254">
        <w:rPr>
          <w:rFonts w:hint="eastAsia"/>
          <w:lang w:eastAsia="zh-CN"/>
        </w:rPr>
        <w:t xml:space="preserve">　　</w:t>
      </w:r>
      <w:r w:rsidRPr="008A0F8F">
        <w:rPr>
          <w:rFonts w:hint="eastAsia"/>
          <w:sz w:val="32"/>
          <w:szCs w:val="32"/>
          <w:lang w:eastAsia="zh-CN"/>
        </w:rPr>
        <w:t>3500</w:t>
      </w:r>
      <w:r w:rsidRPr="008A0F8F">
        <w:rPr>
          <w:rFonts w:hint="eastAsia"/>
          <w:sz w:val="32"/>
          <w:szCs w:val="32"/>
          <w:lang w:eastAsia="zh-CN"/>
        </w:rPr>
        <w:t>円</w:t>
      </w:r>
      <w:r w:rsidRPr="008A0F8F">
        <w:rPr>
          <w:rFonts w:hint="eastAsia"/>
          <w:sz w:val="24"/>
          <w:szCs w:val="24"/>
          <w:lang w:eastAsia="zh-CN"/>
        </w:rPr>
        <w:t>+</w:t>
      </w:r>
      <w:r w:rsidRPr="008A0F8F">
        <w:rPr>
          <w:rFonts w:hint="eastAsia"/>
          <w:sz w:val="24"/>
          <w:szCs w:val="24"/>
          <w:lang w:eastAsia="zh-CN"/>
        </w:rPr>
        <w:t>税</w:t>
      </w:r>
    </w:p>
    <w:p w14:paraId="710F61BB" w14:textId="77777777" w:rsidR="00AA1FF9" w:rsidRPr="004F0990" w:rsidRDefault="00AA1FF9" w:rsidP="004F0990">
      <w:pPr>
        <w:jc w:val="right"/>
        <w:rPr>
          <w:rFonts w:ascii="Mongolian Baiti" w:eastAsia="SimSun" w:hAnsi="Mongolian Baiti" w:cs="Mongolian Baiti"/>
          <w:sz w:val="24"/>
          <w:szCs w:val="24"/>
          <w:lang w:eastAsia="zh-CN"/>
        </w:rPr>
      </w:pPr>
    </w:p>
    <w:p w14:paraId="76253FD6" w14:textId="77777777" w:rsidR="00614D40" w:rsidRPr="00236C83" w:rsidRDefault="00AA1FF9" w:rsidP="00AA1FF9">
      <w:pPr>
        <w:ind w:left="567" w:right="567" w:firstLine="240"/>
        <w:rPr>
          <w:rFonts w:ascii="HG明朝B" w:eastAsia="HG明朝B"/>
          <w:sz w:val="24"/>
          <w:szCs w:val="24"/>
        </w:rPr>
      </w:pPr>
      <w:r w:rsidRPr="00236C83">
        <w:rPr>
          <w:rFonts w:ascii="HG明朝B" w:eastAsia="HG明朝B" w:hint="eastAsia"/>
          <w:sz w:val="24"/>
          <w:szCs w:val="24"/>
        </w:rPr>
        <w:t>未来に向けて</w:t>
      </w:r>
      <w:r w:rsidR="00A73D07" w:rsidRPr="00236C83">
        <w:rPr>
          <w:rFonts w:ascii="HG明朝B" w:eastAsia="HG明朝B" w:hint="eastAsia"/>
          <w:sz w:val="24"/>
          <w:szCs w:val="24"/>
        </w:rPr>
        <w:t>大きな</w:t>
      </w:r>
      <w:r w:rsidR="00614D40" w:rsidRPr="00236C83">
        <w:rPr>
          <w:rFonts w:ascii="HG明朝B" w:eastAsia="HG明朝B" w:hint="eastAsia"/>
          <w:sz w:val="24"/>
          <w:szCs w:val="24"/>
        </w:rPr>
        <w:t>注目を集める炭素繊維複合材料</w:t>
      </w:r>
      <w:r w:rsidRPr="00236C83">
        <w:rPr>
          <w:rFonts w:ascii="HG明朝B" w:eastAsia="HG明朝B" w:hint="eastAsia"/>
          <w:sz w:val="24"/>
          <w:szCs w:val="24"/>
        </w:rPr>
        <w:t>。その</w:t>
      </w:r>
      <w:r w:rsidR="00417256" w:rsidRPr="00236C83">
        <w:rPr>
          <w:rFonts w:ascii="HG明朝B" w:eastAsia="HG明朝B" w:hint="eastAsia"/>
          <w:sz w:val="24"/>
          <w:szCs w:val="24"/>
        </w:rPr>
        <w:t>黎明期から新素材にかかわってきた先端技術者が、</w:t>
      </w:r>
      <w:r w:rsidRPr="00236C83">
        <w:rPr>
          <w:rFonts w:ascii="HG明朝B" w:eastAsia="HG明朝B" w:hint="eastAsia"/>
          <w:sz w:val="24"/>
          <w:szCs w:val="24"/>
        </w:rPr>
        <w:t>40年に及んで製造現場で学んできた経験と知識――</w:t>
      </w:r>
      <w:r w:rsidR="00417256" w:rsidRPr="00236C83">
        <w:rPr>
          <w:rFonts w:ascii="HG明朝B" w:eastAsia="HG明朝B" w:hint="eastAsia"/>
          <w:sz w:val="24"/>
          <w:szCs w:val="24"/>
        </w:rPr>
        <w:t>原料から製品になるまでのプロセスについて詳しく</w:t>
      </w:r>
      <w:r w:rsidR="00614D40" w:rsidRPr="00236C83">
        <w:rPr>
          <w:rFonts w:ascii="HG明朝B" w:eastAsia="HG明朝B" w:hint="eastAsia"/>
          <w:sz w:val="24"/>
          <w:szCs w:val="24"/>
        </w:rPr>
        <w:t>まとめ</w:t>
      </w:r>
      <w:r w:rsidR="00A73D07" w:rsidRPr="00236C83">
        <w:rPr>
          <w:rFonts w:ascii="HG明朝B" w:eastAsia="HG明朝B" w:hint="eastAsia"/>
          <w:sz w:val="24"/>
          <w:szCs w:val="24"/>
        </w:rPr>
        <w:t>まし</w:t>
      </w:r>
      <w:r w:rsidR="00614D40" w:rsidRPr="00236C83">
        <w:rPr>
          <w:rFonts w:ascii="HG明朝B" w:eastAsia="HG明朝B" w:hint="eastAsia"/>
          <w:sz w:val="24"/>
          <w:szCs w:val="24"/>
        </w:rPr>
        <w:t>た。</w:t>
      </w:r>
      <w:r w:rsidR="00A73D07" w:rsidRPr="00236C83">
        <w:rPr>
          <w:rFonts w:ascii="HG明朝B" w:eastAsia="HG明朝B" w:hint="eastAsia"/>
          <w:sz w:val="24"/>
          <w:szCs w:val="24"/>
        </w:rPr>
        <w:t>ものづくり</w:t>
      </w:r>
      <w:r w:rsidRPr="00236C83">
        <w:rPr>
          <w:rFonts w:ascii="HG明朝B" w:eastAsia="HG明朝B" w:hint="eastAsia"/>
          <w:sz w:val="24"/>
          <w:szCs w:val="24"/>
        </w:rPr>
        <w:t>の現場で活躍する</w:t>
      </w:r>
      <w:r w:rsidR="001C1731" w:rsidRPr="00236C83">
        <w:rPr>
          <w:rFonts w:ascii="HG明朝B" w:eastAsia="HG明朝B" w:hint="eastAsia"/>
          <w:sz w:val="24"/>
          <w:szCs w:val="24"/>
        </w:rPr>
        <w:t>技術者がすぐに活用でき、成長</w:t>
      </w:r>
      <w:r w:rsidRPr="00236C83">
        <w:rPr>
          <w:rFonts w:ascii="HG明朝B" w:eastAsia="HG明朝B" w:hint="eastAsia"/>
          <w:sz w:val="24"/>
          <w:szCs w:val="24"/>
        </w:rPr>
        <w:t>への転機をつかむための</w:t>
      </w:r>
      <w:r w:rsidR="00A73D07" w:rsidRPr="00236C83">
        <w:rPr>
          <w:rFonts w:ascii="HG明朝B" w:eastAsia="HG明朝B" w:hint="eastAsia"/>
          <w:sz w:val="24"/>
          <w:szCs w:val="24"/>
        </w:rPr>
        <w:t>1冊です。</w:t>
      </w:r>
    </w:p>
    <w:p w14:paraId="0E0EED28" w14:textId="77777777" w:rsidR="00A56E42" w:rsidRPr="00236C83" w:rsidRDefault="00A56E42" w:rsidP="00A56E42">
      <w:pPr>
        <w:spacing w:line="240" w:lineRule="exact"/>
        <w:ind w:left="1260" w:hanging="120"/>
        <w:rPr>
          <w:rFonts w:ascii="HG明朝B" w:eastAsia="HG明朝B"/>
        </w:rPr>
      </w:pPr>
    </w:p>
    <w:p w14:paraId="6DACC71C" w14:textId="77777777" w:rsidR="00AB6502" w:rsidRPr="00236C83" w:rsidRDefault="004F0990" w:rsidP="009D5902">
      <w:pPr>
        <w:spacing w:line="240" w:lineRule="exact"/>
        <w:ind w:left="970" w:hanging="120"/>
        <w:jc w:val="center"/>
        <w:rPr>
          <w:rFonts w:ascii="HG明朝B" w:eastAsia="HG明朝B" w:hAnsi="Hiragino Mincho ProN" w:cs="Hiragino Mincho ProN" w:hint="eastAsia"/>
          <w:sz w:val="18"/>
          <w:szCs w:val="18"/>
        </w:rPr>
      </w:pPr>
      <w:r w:rsidRPr="00236C83">
        <w:rPr>
          <w:rFonts w:ascii="HG明朝B" w:eastAsia="HG明朝B" w:hAnsiTheme="minorEastAsia" w:hint="eastAsia"/>
          <w:b/>
          <w:sz w:val="18"/>
          <w:szCs w:val="18"/>
        </w:rPr>
        <w:t>浅野幸雄</w:t>
      </w:r>
      <w:r w:rsidRPr="00236C83">
        <w:rPr>
          <w:rFonts w:ascii="HG明朝B" w:eastAsia="HG明朝B" w:hAnsiTheme="minorEastAsia" w:hint="eastAsia"/>
          <w:sz w:val="18"/>
          <w:szCs w:val="18"/>
        </w:rPr>
        <w:t xml:space="preserve">　</w:t>
      </w:r>
      <w:r w:rsidR="000027BF" w:rsidRPr="00236C83">
        <w:rPr>
          <w:rFonts w:ascii="HG明朝B" w:eastAsia="HG明朝B" w:hAnsi="Hiragino Mincho ProN" w:cs="Hiragino Mincho ProN" w:hint="eastAsia"/>
          <w:sz w:val="18"/>
          <w:szCs w:val="18"/>
        </w:rPr>
        <w:t>株式会社有沢製作所で複合材料の開発、成形方法、製品の開発に</w:t>
      </w:r>
      <w:r w:rsidRPr="00236C83">
        <w:rPr>
          <w:rFonts w:ascii="HG明朝B" w:eastAsia="HG明朝B" w:hAnsi="Hiragino Mincho ProN" w:cs="Hiragino Mincho ProN" w:hint="eastAsia"/>
          <w:sz w:val="18"/>
          <w:szCs w:val="18"/>
        </w:rPr>
        <w:t>長年</w:t>
      </w:r>
      <w:r w:rsidR="000027BF" w:rsidRPr="00236C83">
        <w:rPr>
          <w:rFonts w:ascii="HG明朝B" w:eastAsia="HG明朝B" w:hAnsi="Hiragino Mincho ProN" w:cs="Hiragino Mincho ProN" w:hint="eastAsia"/>
          <w:sz w:val="18"/>
          <w:szCs w:val="18"/>
        </w:rPr>
        <w:t>従事</w:t>
      </w:r>
      <w:r w:rsidRPr="00236C83">
        <w:rPr>
          <w:rFonts w:ascii="HG明朝B" w:eastAsia="HG明朝B" w:hAnsi="Hiragino Mincho ProN" w:cs="Hiragino Mincho ProN" w:hint="eastAsia"/>
          <w:sz w:val="18"/>
          <w:szCs w:val="18"/>
        </w:rPr>
        <w:t>してきた</w:t>
      </w:r>
      <w:r w:rsidR="000027BF" w:rsidRPr="00236C83">
        <w:rPr>
          <w:rFonts w:ascii="HG明朝B" w:eastAsia="HG明朝B" w:hAnsi="Hiragino Mincho ProN" w:cs="Hiragino Mincho ProN" w:hint="eastAsia"/>
          <w:sz w:val="18"/>
          <w:szCs w:val="18"/>
        </w:rPr>
        <w:t>。</w:t>
      </w:r>
    </w:p>
    <w:p w14:paraId="185F6420" w14:textId="64B4F736" w:rsidR="000027BF" w:rsidRDefault="00AB6502" w:rsidP="009D5902">
      <w:pPr>
        <w:spacing w:line="260" w:lineRule="exact"/>
        <w:ind w:left="964" w:firstLine="1815"/>
        <w:rPr>
          <w:rFonts w:ascii="HG明朝B" w:eastAsia="HG明朝B" w:hAnsi="Hiragino Mincho ProN" w:cs="Hiragino Mincho ProN" w:hint="eastAsia"/>
          <w:sz w:val="18"/>
          <w:szCs w:val="18"/>
        </w:rPr>
      </w:pPr>
      <w:r w:rsidRPr="00236C83">
        <w:rPr>
          <w:rFonts w:ascii="HG明朝B" w:eastAsia="HG明朝B" w:cs="Hiragino Mincho ProN" w:hint="eastAsia"/>
          <w:sz w:val="18"/>
          <w:szCs w:val="18"/>
        </w:rPr>
        <w:t>2009</w:t>
      </w:r>
      <w:r w:rsidRPr="00236C83">
        <w:rPr>
          <w:rFonts w:ascii="HG明朝B" w:eastAsia="HG明朝B" w:hAnsi="Hiragino Mincho ProN" w:cs="Hiragino Mincho ProN" w:hint="eastAsia"/>
          <w:sz w:val="18"/>
          <w:szCs w:val="18"/>
        </w:rPr>
        <w:t>年に</w:t>
      </w:r>
      <w:r w:rsidR="000027BF" w:rsidRPr="00236C83">
        <w:rPr>
          <w:rFonts w:ascii="HG明朝B" w:eastAsia="HG明朝B" w:hAnsi="Hiragino Mincho ProN" w:cs="Hiragino Mincho ProN" w:hint="eastAsia"/>
          <w:sz w:val="18"/>
          <w:szCs w:val="18"/>
        </w:rPr>
        <w:t>アーク企画事務所を設立し、</w:t>
      </w:r>
      <w:r w:rsidRPr="00236C83">
        <w:rPr>
          <w:rFonts w:ascii="HG明朝B" w:eastAsia="HG明朝B" w:hAnsi="Hiragino Mincho ProN" w:cs="Hiragino Mincho ProN" w:hint="eastAsia"/>
          <w:sz w:val="18"/>
          <w:szCs w:val="18"/>
        </w:rPr>
        <w:t>現在も多くの企業で</w:t>
      </w:r>
      <w:r w:rsidR="000027BF" w:rsidRPr="00236C83">
        <w:rPr>
          <w:rFonts w:ascii="HG明朝B" w:eastAsia="HG明朝B" w:hAnsi="Hiragino Mincho ProN" w:cs="Hiragino Mincho ProN" w:hint="eastAsia"/>
          <w:sz w:val="18"/>
          <w:szCs w:val="18"/>
        </w:rPr>
        <w:t>技術顧問を行っている。</w:t>
      </w:r>
    </w:p>
    <w:p w14:paraId="0D7CB1DB" w14:textId="03BFCCDE" w:rsidR="00236C83" w:rsidRDefault="00236C83" w:rsidP="009D5902">
      <w:pPr>
        <w:spacing w:line="260" w:lineRule="exact"/>
        <w:ind w:left="964" w:firstLine="1815"/>
        <w:rPr>
          <w:rFonts w:ascii="HG明朝B" w:eastAsia="HG明朝B" w:hAnsi="Hiragino Mincho ProN" w:cs="Hiragino Mincho ProN" w:hint="eastAsia"/>
          <w:sz w:val="18"/>
          <w:szCs w:val="18"/>
        </w:rPr>
      </w:pPr>
    </w:p>
    <w:p w14:paraId="70231DDD" w14:textId="77777777" w:rsidR="00236C83" w:rsidRPr="00236C83" w:rsidRDefault="00236C83" w:rsidP="009D5902">
      <w:pPr>
        <w:spacing w:line="260" w:lineRule="exact"/>
        <w:ind w:left="964" w:firstLine="1815"/>
        <w:rPr>
          <w:rFonts w:ascii="HG明朝B" w:eastAsia="HG明朝B"/>
          <w:sz w:val="18"/>
          <w:szCs w:val="18"/>
        </w:rPr>
      </w:pPr>
    </w:p>
    <w:p w14:paraId="1E90E948" w14:textId="77777777" w:rsidR="000027BF" w:rsidRPr="00AB6502" w:rsidRDefault="000027BF" w:rsidP="008C39E5">
      <w:pPr>
        <w:spacing w:line="260" w:lineRule="exact"/>
        <w:rPr>
          <w:rFonts w:asciiTheme="minorEastAsia" w:hAnsiTheme="minorEastAsia"/>
        </w:rPr>
      </w:pPr>
    </w:p>
    <w:p w14:paraId="385237D6" w14:textId="77777777" w:rsidR="00AC0B52" w:rsidRPr="00F63682" w:rsidRDefault="00D64A01" w:rsidP="009D5902">
      <w:pPr>
        <w:spacing w:line="280" w:lineRule="exact"/>
        <w:ind w:firstLine="1800"/>
        <w:rPr>
          <w:rFonts w:ascii="BIZ UDPゴシック" w:eastAsia="BIZ UDPゴシック" w:hAnsi="BIZ UDPゴシック"/>
          <w:sz w:val="20"/>
          <w:szCs w:val="20"/>
        </w:rPr>
      </w:pPr>
      <w:r w:rsidRPr="00057254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13760009" wp14:editId="30EC022E">
            <wp:simplePos x="0" y="0"/>
            <wp:positionH relativeFrom="margin">
              <wp:posOffset>4578350</wp:posOffset>
            </wp:positionH>
            <wp:positionV relativeFrom="paragraph">
              <wp:posOffset>6350</wp:posOffset>
            </wp:positionV>
            <wp:extent cx="183388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316" y="21506"/>
                <wp:lineTo x="21316" y="0"/>
                <wp:lineTo x="0" y="0"/>
              </wp:wrapPolygon>
            </wp:wrapTight>
            <wp:docPr id="2" name="図 2" descr="C:\Users\秀俊\AppData\Local\Temp\Temp1_20200120063721-tenpu.zip\20200120050523-tenpu\CFRPカバー+お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秀俊\AppData\Local\Temp\Temp1_20200120063721-tenpu.zip\20200120050523-tenpu\CFRPカバー+お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E5" w:rsidRPr="00057254">
        <w:rPr>
          <w:rFonts w:asciiTheme="minorEastAsia" w:hAnsiTheme="minorEastAsia" w:hint="eastAsia"/>
          <w:sz w:val="20"/>
          <w:szCs w:val="20"/>
        </w:rPr>
        <w:t>【内容】</w:t>
      </w:r>
      <w:r w:rsidR="00AC0B52" w:rsidRPr="00F63682">
        <w:rPr>
          <w:rFonts w:ascii="BIZ UDPゴシック" w:eastAsia="BIZ UDPゴシック" w:hAnsi="BIZ UDPゴシック" w:hint="eastAsia"/>
          <w:sz w:val="20"/>
          <w:szCs w:val="20"/>
        </w:rPr>
        <w:t>1複合材料の歴史</w:t>
      </w:r>
    </w:p>
    <w:p w14:paraId="4534EDED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2炭素繊維の種類と特徴</w:t>
      </w:r>
    </w:p>
    <w:p w14:paraId="1A986721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3 CFRPの設計の要点</w:t>
      </w:r>
    </w:p>
    <w:p w14:paraId="63B92225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4 成形方法各論</w:t>
      </w:r>
    </w:p>
    <w:p w14:paraId="505FD861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5 CFRPの切削加工と事例</w:t>
      </w:r>
    </w:p>
    <w:p w14:paraId="07FCF382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6 CFRPの応用事例と製造上の工夫</w:t>
      </w:r>
    </w:p>
    <w:p w14:paraId="0E1675C8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7 今後のCFRPの開発技術</w:t>
      </w:r>
    </w:p>
    <w:p w14:paraId="0EB12BF0" w14:textId="77777777" w:rsidR="000027BF" w:rsidRPr="00A56E42" w:rsidRDefault="000027BF">
      <w:pPr>
        <w:rPr>
          <w:rFonts w:asciiTheme="minorEastAsia" w:hAnsiTheme="minorEastAsia"/>
        </w:rPr>
      </w:pPr>
    </w:p>
    <w:p w14:paraId="1C812B25" w14:textId="6CCAA83F" w:rsidR="00236C83" w:rsidRPr="00236C83" w:rsidRDefault="00960F59" w:rsidP="00183F56">
      <w:pPr>
        <w:spacing w:line="280" w:lineRule="exact"/>
        <w:ind w:left="210" w:firstLineChars="200" w:firstLine="400"/>
        <w:rPr>
          <w:rFonts w:ascii="Meiryo UI" w:eastAsia="Meiryo UI" w:hAnsi="Meiryo UI"/>
          <w:sz w:val="20"/>
          <w:szCs w:val="20"/>
        </w:rPr>
      </w:pPr>
      <w:r w:rsidRPr="00236C83">
        <w:rPr>
          <w:rFonts w:ascii="Meiryo UI" w:eastAsia="Meiryo UI" w:hAnsi="Meiryo UI" w:hint="eastAsia"/>
          <w:sz w:val="20"/>
          <w:szCs w:val="20"/>
        </w:rPr>
        <w:t>ご注文は、</w:t>
      </w:r>
      <w:r w:rsidR="00236C83" w:rsidRPr="00236C83">
        <w:rPr>
          <w:rFonts w:ascii="Meiryo UI" w:eastAsia="Meiryo UI" w:hAnsi="Meiryo UI" w:hint="eastAsia"/>
          <w:sz w:val="20"/>
          <w:szCs w:val="20"/>
        </w:rPr>
        <w:t>下記注文書に</w:t>
      </w:r>
      <w:r w:rsidR="00236C83" w:rsidRPr="00236C83">
        <w:rPr>
          <w:rFonts w:ascii="Meiryo UI" w:eastAsia="Meiryo UI" w:hAnsi="Meiryo UI"/>
          <w:sz w:val="20"/>
          <w:szCs w:val="20"/>
        </w:rPr>
        <w:t>必要事項を記入</w:t>
      </w:r>
      <w:r w:rsidR="00236C83" w:rsidRPr="00236C83">
        <w:rPr>
          <w:rFonts w:ascii="Meiryo UI" w:eastAsia="Meiryo UI" w:hAnsi="Meiryo UI" w:hint="eastAsia"/>
          <w:sz w:val="20"/>
          <w:szCs w:val="20"/>
        </w:rPr>
        <w:t>し、</w:t>
      </w:r>
      <w:r w:rsidR="00236C83" w:rsidRPr="00236C83">
        <w:rPr>
          <w:rFonts w:ascii="Meiryo UI" w:eastAsia="Meiryo UI" w:hAnsi="Meiryo UI"/>
          <w:sz w:val="20"/>
          <w:szCs w:val="20"/>
        </w:rPr>
        <w:t>メール</w:t>
      </w:r>
      <w:r w:rsidR="00236C83">
        <w:rPr>
          <w:rFonts w:ascii="Meiryo UI" w:eastAsia="Meiryo UI" w:hAnsi="Meiryo UI" w:hint="eastAsia"/>
          <w:sz w:val="20"/>
          <w:szCs w:val="20"/>
        </w:rPr>
        <w:t>で</w:t>
      </w:r>
      <w:r w:rsidR="00236C83" w:rsidRPr="00236C83">
        <w:rPr>
          <w:rFonts w:ascii="Meiryo UI" w:eastAsia="Meiryo UI" w:hAnsi="Meiryo UI" w:hint="eastAsia"/>
          <w:sz w:val="20"/>
          <w:szCs w:val="20"/>
        </w:rPr>
        <w:t>お送り</w:t>
      </w:r>
      <w:r w:rsidR="00236C83" w:rsidRPr="00236C83">
        <w:rPr>
          <w:rFonts w:ascii="Meiryo UI" w:eastAsia="Meiryo UI" w:hAnsi="Meiryo UI"/>
          <w:sz w:val="20"/>
          <w:szCs w:val="20"/>
        </w:rPr>
        <w:t>ください。</w:t>
      </w:r>
    </w:p>
    <w:p w14:paraId="3068AD12" w14:textId="2AEDD231" w:rsidR="00183F56" w:rsidRDefault="00960F59" w:rsidP="00183F56">
      <w:pPr>
        <w:spacing w:line="280" w:lineRule="exact"/>
        <w:ind w:left="210" w:firstLineChars="400" w:firstLine="720"/>
        <w:rPr>
          <w:rFonts w:ascii="Meiryo UI" w:eastAsia="Meiryo UI" w:hAnsi="Meiryo UI"/>
          <w:b/>
          <w:sz w:val="18"/>
          <w:szCs w:val="18"/>
        </w:rPr>
      </w:pPr>
      <w:r w:rsidRPr="00236C83">
        <w:rPr>
          <w:rFonts w:ascii="Meiryo UI" w:eastAsia="Meiryo UI" w:hAnsi="Meiryo UI" w:hint="eastAsia"/>
          <w:sz w:val="18"/>
          <w:szCs w:val="18"/>
        </w:rPr>
        <w:t>書籍の</w:t>
      </w:r>
      <w:r w:rsidRPr="00236C83">
        <w:rPr>
          <w:rFonts w:ascii="Meiryo UI" w:eastAsia="Meiryo UI" w:hAnsi="Meiryo UI"/>
          <w:sz w:val="18"/>
          <w:szCs w:val="18"/>
        </w:rPr>
        <w:t>送料は</w:t>
      </w:r>
      <w:r w:rsidRPr="00236C83">
        <w:rPr>
          <w:rFonts w:ascii="Meiryo UI" w:eastAsia="Meiryo UI" w:hAnsi="Meiryo UI" w:hint="eastAsia"/>
          <w:sz w:val="18"/>
          <w:szCs w:val="18"/>
        </w:rPr>
        <w:t>1冊</w:t>
      </w:r>
      <w:r w:rsidRPr="00236C83">
        <w:rPr>
          <w:rFonts w:ascii="Meiryo UI" w:eastAsia="Meiryo UI" w:hAnsi="Meiryo UI"/>
          <w:sz w:val="18"/>
          <w:szCs w:val="18"/>
        </w:rPr>
        <w:t>180円</w:t>
      </w:r>
      <w:r w:rsidR="00236C83">
        <w:rPr>
          <w:rFonts w:ascii="Meiryo UI" w:eastAsia="Meiryo UI" w:hAnsi="Meiryo UI" w:hint="eastAsia"/>
          <w:sz w:val="18"/>
          <w:szCs w:val="18"/>
        </w:rPr>
        <w:t>で</w:t>
      </w:r>
      <w:r w:rsidR="00183F56">
        <w:rPr>
          <w:rFonts w:ascii="Meiryo UI" w:eastAsia="Meiryo UI" w:hAnsi="Meiryo UI" w:hint="eastAsia"/>
          <w:sz w:val="18"/>
          <w:szCs w:val="18"/>
        </w:rPr>
        <w:t>す。送料込みの金額が</w:t>
      </w:r>
      <w:r w:rsidR="00236C83" w:rsidRPr="00183F56">
        <w:rPr>
          <w:rFonts w:ascii="Meiryo UI" w:eastAsia="Meiryo UI" w:hAnsi="Meiryo UI" w:hint="eastAsia"/>
          <w:bCs/>
          <w:sz w:val="18"/>
          <w:szCs w:val="18"/>
        </w:rPr>
        <w:t>銀行振込</w:t>
      </w:r>
      <w:r w:rsidR="00183F56" w:rsidRPr="00183F56">
        <w:rPr>
          <w:rFonts w:ascii="Meiryo UI" w:eastAsia="Meiryo UI" w:hAnsi="Meiryo UI" w:hint="eastAsia"/>
          <w:bCs/>
          <w:sz w:val="18"/>
          <w:szCs w:val="18"/>
        </w:rPr>
        <w:t>されましたら</w:t>
      </w:r>
    </w:p>
    <w:p w14:paraId="1DD29F72" w14:textId="00A57CEB" w:rsidR="00236C83" w:rsidRDefault="00236C83" w:rsidP="00183F56">
      <w:pPr>
        <w:spacing w:line="280" w:lineRule="exact"/>
        <w:ind w:left="210" w:firstLineChars="400" w:firstLine="72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発送いたします。</w:t>
      </w:r>
    </w:p>
    <w:p w14:paraId="3591A4B2" w14:textId="445B203D" w:rsidR="00183F56" w:rsidRDefault="00236C83" w:rsidP="00183F56">
      <w:pPr>
        <w:spacing w:line="280" w:lineRule="exact"/>
        <w:ind w:left="210" w:firstLineChars="400" w:firstLine="72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申込書の</w:t>
      </w:r>
      <w:r w:rsidR="0084358F" w:rsidRPr="00236C83">
        <w:rPr>
          <w:rFonts w:ascii="Meiryo UI" w:eastAsia="Meiryo UI" w:hAnsi="Meiryo UI" w:hint="eastAsia"/>
          <w:sz w:val="18"/>
          <w:szCs w:val="18"/>
        </w:rPr>
        <w:t>支払方法</w:t>
      </w:r>
      <w:r w:rsidR="000F15AB" w:rsidRPr="00236C83">
        <w:rPr>
          <w:rFonts w:ascii="Meiryo UI" w:eastAsia="Meiryo UI" w:hAnsi="Meiryo UI" w:hint="eastAsia"/>
          <w:sz w:val="18"/>
          <w:szCs w:val="18"/>
        </w:rPr>
        <w:t>を</w:t>
      </w:r>
      <w:r w:rsidR="0084358F" w:rsidRPr="00236C83">
        <w:rPr>
          <w:rFonts w:ascii="Meiryo UI" w:eastAsia="Meiryo UI" w:hAnsi="Meiryo UI" w:hint="eastAsia"/>
          <w:sz w:val="18"/>
          <w:szCs w:val="18"/>
        </w:rPr>
        <w:t>「カード払い」</w:t>
      </w:r>
      <w:r w:rsidR="00183F56">
        <w:rPr>
          <w:rFonts w:ascii="Meiryo UI" w:eastAsia="Meiryo UI" w:hAnsi="Meiryo UI" w:hint="eastAsia"/>
          <w:sz w:val="18"/>
          <w:szCs w:val="18"/>
        </w:rPr>
        <w:t>にされた</w:t>
      </w:r>
      <w:r w:rsidR="00183F56" w:rsidRPr="00236C83">
        <w:rPr>
          <w:rFonts w:ascii="Meiryo UI" w:eastAsia="Meiryo UI" w:hAnsi="Meiryo UI" w:hint="eastAsia"/>
          <w:sz w:val="18"/>
          <w:szCs w:val="18"/>
        </w:rPr>
        <w:t>方</w:t>
      </w:r>
      <w:r w:rsidR="00183F56">
        <w:rPr>
          <w:rFonts w:ascii="Meiryo UI" w:eastAsia="Meiryo UI" w:hAnsi="Meiryo UI" w:hint="eastAsia"/>
          <w:sz w:val="18"/>
          <w:szCs w:val="18"/>
        </w:rPr>
        <w:t>に</w:t>
      </w:r>
      <w:r w:rsidR="00183F56" w:rsidRPr="00236C83">
        <w:rPr>
          <w:rFonts w:ascii="Meiryo UI" w:eastAsia="Meiryo UI" w:hAnsi="Meiryo UI" w:hint="eastAsia"/>
          <w:sz w:val="18"/>
          <w:szCs w:val="18"/>
        </w:rPr>
        <w:t>は</w:t>
      </w:r>
      <w:r w:rsidRPr="00236C83">
        <w:rPr>
          <w:rFonts w:ascii="Meiryo UI" w:eastAsia="Meiryo UI" w:hAnsi="Meiryo UI" w:hint="eastAsia"/>
          <w:sz w:val="18"/>
          <w:szCs w:val="18"/>
        </w:rPr>
        <w:t>こちらから</w:t>
      </w:r>
      <w:r w:rsidR="009D5902" w:rsidRPr="00236C83">
        <w:rPr>
          <w:rFonts w:ascii="Meiryo UI" w:eastAsia="Meiryo UI" w:hAnsi="Meiryo UI" w:hint="eastAsia"/>
          <w:sz w:val="18"/>
          <w:szCs w:val="18"/>
        </w:rPr>
        <w:t>ご連絡</w:t>
      </w:r>
      <w:r w:rsidR="00183F56">
        <w:rPr>
          <w:rFonts w:ascii="Meiryo UI" w:eastAsia="Meiryo UI" w:hAnsi="Meiryo UI" w:hint="eastAsia"/>
          <w:sz w:val="18"/>
          <w:szCs w:val="18"/>
        </w:rPr>
        <w:t>いたしますので、</w:t>
      </w:r>
    </w:p>
    <w:p w14:paraId="692A0E18" w14:textId="2F680380" w:rsidR="009D5902" w:rsidRPr="00236C83" w:rsidRDefault="00236C83" w:rsidP="00183F56">
      <w:pPr>
        <w:spacing w:line="280" w:lineRule="exact"/>
        <w:ind w:left="210" w:firstLineChars="400" w:firstLine="72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お待ちください</w:t>
      </w:r>
      <w:r w:rsidR="009D5902" w:rsidRPr="00236C83">
        <w:rPr>
          <w:rFonts w:ascii="Meiryo UI" w:eastAsia="Meiryo UI" w:hAnsi="Meiryo UI" w:hint="eastAsia"/>
          <w:sz w:val="18"/>
          <w:szCs w:val="18"/>
        </w:rPr>
        <w:t>。</w:t>
      </w:r>
    </w:p>
    <w:p w14:paraId="0D6B906E" w14:textId="409C2D09" w:rsidR="00057254" w:rsidRDefault="006569F3" w:rsidP="006569F3">
      <w:pPr>
        <w:spacing w:line="280" w:lineRule="exact"/>
        <w:ind w:left="210"/>
        <w:rPr>
          <w:rFonts w:ascii="Meiryo UI" w:eastAsia="Meiryo UI" w:hAnsi="Meiryo UI"/>
          <w:sz w:val="16"/>
          <w:szCs w:val="16"/>
        </w:rPr>
      </w:pPr>
      <w:r w:rsidRPr="00236C83">
        <w:rPr>
          <w:rFonts w:ascii="Meiryo UI" w:eastAsia="Meiryo UI" w:hAnsi="Meiryo UI" w:hint="eastAsia"/>
        </w:rPr>
        <w:t xml:space="preserve">　</w:t>
      </w:r>
      <w:r w:rsidR="00F63682" w:rsidRPr="00236C83">
        <w:rPr>
          <w:rFonts w:ascii="Meiryo UI" w:eastAsia="Meiryo UI" w:hAnsi="Meiryo UI" w:hint="eastAsia"/>
        </w:rPr>
        <w:t xml:space="preserve">　　　　　　　</w:t>
      </w:r>
      <w:r w:rsidR="00057254" w:rsidRPr="00236C83">
        <w:rPr>
          <w:rFonts w:ascii="Meiryo UI" w:eastAsia="Meiryo UI" w:hAnsi="Meiryo UI" w:hint="eastAsia"/>
          <w:sz w:val="16"/>
          <w:szCs w:val="16"/>
        </w:rPr>
        <w:t>＊多数</w:t>
      </w:r>
      <w:r w:rsidR="00057254" w:rsidRPr="00236C83">
        <w:rPr>
          <w:rFonts w:ascii="Meiryo UI" w:eastAsia="Meiryo UI" w:hAnsi="Meiryo UI"/>
          <w:sz w:val="16"/>
          <w:szCs w:val="16"/>
        </w:rPr>
        <w:t>の</w:t>
      </w:r>
      <w:r w:rsidR="00057254" w:rsidRPr="00236C83">
        <w:rPr>
          <w:rFonts w:ascii="Meiryo UI" w:eastAsia="Meiryo UI" w:hAnsi="Meiryo UI" w:hint="eastAsia"/>
          <w:sz w:val="16"/>
          <w:szCs w:val="16"/>
        </w:rPr>
        <w:t>ご注文</w:t>
      </w:r>
      <w:r w:rsidR="00A56E42" w:rsidRPr="00236C83">
        <w:rPr>
          <w:rFonts w:ascii="Meiryo UI" w:eastAsia="Meiryo UI" w:hAnsi="Meiryo UI" w:hint="eastAsia"/>
          <w:sz w:val="16"/>
          <w:szCs w:val="16"/>
        </w:rPr>
        <w:t>ならびにお急ぎ</w:t>
      </w:r>
      <w:r w:rsidR="00057254" w:rsidRPr="00236C83">
        <w:rPr>
          <w:rFonts w:ascii="Meiryo UI" w:eastAsia="Meiryo UI" w:hAnsi="Meiryo UI"/>
          <w:sz w:val="16"/>
          <w:szCs w:val="16"/>
        </w:rPr>
        <w:t>の場合は</w:t>
      </w:r>
      <w:r w:rsidR="00F63682" w:rsidRPr="00236C83">
        <w:rPr>
          <w:rFonts w:ascii="Meiryo UI" w:eastAsia="Meiryo UI" w:hAnsi="Meiryo UI" w:hint="eastAsia"/>
          <w:sz w:val="16"/>
          <w:szCs w:val="16"/>
        </w:rPr>
        <w:t>メールで</w:t>
      </w:r>
      <w:r w:rsidR="00057254" w:rsidRPr="00236C83">
        <w:rPr>
          <w:rFonts w:ascii="Meiryo UI" w:eastAsia="Meiryo UI" w:hAnsi="Meiryo UI"/>
          <w:sz w:val="16"/>
          <w:szCs w:val="16"/>
        </w:rPr>
        <w:t>ご相談ください</w:t>
      </w:r>
      <w:r w:rsidR="00236C83">
        <w:rPr>
          <w:rFonts w:ascii="Meiryo UI" w:eastAsia="Meiryo UI" w:hAnsi="Meiryo UI" w:hint="eastAsia"/>
          <w:sz w:val="16"/>
          <w:szCs w:val="16"/>
        </w:rPr>
        <w:t>。</w:t>
      </w:r>
    </w:p>
    <w:p w14:paraId="7FE081D9" w14:textId="77777777" w:rsidR="00236C83" w:rsidRPr="00236C83" w:rsidRDefault="00236C83" w:rsidP="006569F3">
      <w:pPr>
        <w:spacing w:line="280" w:lineRule="exact"/>
        <w:ind w:left="210"/>
        <w:rPr>
          <w:rFonts w:ascii="Meiryo UI" w:eastAsia="Meiryo UI" w:hAnsi="Meiryo UI"/>
          <w:sz w:val="18"/>
          <w:szCs w:val="18"/>
        </w:rPr>
      </w:pPr>
    </w:p>
    <w:p w14:paraId="07B959E0" w14:textId="77777777" w:rsidR="00183F56" w:rsidRDefault="00057254" w:rsidP="00183F56">
      <w:pPr>
        <w:spacing w:line="280" w:lineRule="exact"/>
        <w:ind w:firstLineChars="500" w:firstLine="1004"/>
      </w:pPr>
      <w:r w:rsidRPr="003A4945">
        <w:rPr>
          <w:rFonts w:asciiTheme="majorEastAsia" w:eastAsiaTheme="majorEastAsia" w:hAnsiTheme="majorEastAsia" w:hint="eastAsia"/>
          <w:b/>
          <w:sz w:val="20"/>
          <w:szCs w:val="20"/>
        </w:rPr>
        <w:t>振込</w:t>
      </w:r>
      <w:r w:rsidRPr="003A4945">
        <w:rPr>
          <w:rFonts w:asciiTheme="majorEastAsia" w:eastAsiaTheme="majorEastAsia" w:hAnsiTheme="majorEastAsia"/>
          <w:b/>
          <w:sz w:val="20"/>
          <w:szCs w:val="20"/>
        </w:rPr>
        <w:t>先</w:t>
      </w:r>
      <w:r>
        <w:rPr>
          <w:rFonts w:hint="eastAsia"/>
        </w:rPr>
        <w:t>：みずほ銀行</w:t>
      </w:r>
      <w:r>
        <w:t xml:space="preserve">　</w:t>
      </w:r>
      <w:r>
        <w:rPr>
          <w:rFonts w:hint="eastAsia"/>
        </w:rPr>
        <w:t>芝</w:t>
      </w:r>
      <w:r>
        <w:t>支店</w:t>
      </w:r>
      <w:r>
        <w:rPr>
          <w:rFonts w:hint="eastAsia"/>
        </w:rPr>
        <w:t>05</w:t>
      </w:r>
      <w:r>
        <w:t>4</w:t>
      </w:r>
      <w:r>
        <w:t>普通預金</w:t>
      </w:r>
      <w:r>
        <w:rPr>
          <w:rFonts w:hint="eastAsia"/>
        </w:rPr>
        <w:t>4671812</w:t>
      </w:r>
      <w:r>
        <w:t xml:space="preserve">　</w:t>
      </w:r>
    </w:p>
    <w:p w14:paraId="72907A0A" w14:textId="76F09CB9" w:rsidR="00057254" w:rsidRPr="00DE0816" w:rsidRDefault="00057254" w:rsidP="00183F56">
      <w:pPr>
        <w:spacing w:line="280" w:lineRule="exact"/>
        <w:ind w:firstLineChars="1500" w:firstLine="3150"/>
      </w:pPr>
      <w:r>
        <w:t>CMI</w:t>
      </w:r>
      <w:r>
        <w:t>株式会社</w:t>
      </w:r>
    </w:p>
    <w:p w14:paraId="2BA6C6AC" w14:textId="77777777" w:rsidR="00057254" w:rsidRDefault="00057254" w:rsidP="00057254">
      <w:pPr>
        <w:spacing w:line="280" w:lineRule="exact"/>
        <w:ind w:firstLine="210"/>
      </w:pPr>
    </w:p>
    <w:p w14:paraId="382083D6" w14:textId="2330C8F2" w:rsidR="00CB11B9" w:rsidRPr="009D5902" w:rsidRDefault="00D64A01" w:rsidP="0087067D">
      <w:pPr>
        <w:spacing w:line="280" w:lineRule="exact"/>
        <w:ind w:firstLine="1890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inorEastAsia" w:hAnsiTheme="minorEastAsia" w:hint="eastAsia"/>
        </w:rPr>
        <w:t xml:space="preserve">　</w:t>
      </w:r>
      <w:r w:rsidRPr="000B211D">
        <w:rPr>
          <w:rFonts w:asciiTheme="minorEastAsia" w:hAnsiTheme="minorEastAsia" w:hint="eastAsia"/>
          <w:b/>
          <w:sz w:val="24"/>
          <w:szCs w:val="24"/>
          <w:lang w:eastAsia="zh-CN"/>
        </w:rPr>
        <w:t>CMI株式会社</w:t>
      </w:r>
      <w:r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87067D" w:rsidRPr="0087067D">
        <w:rPr>
          <w:rFonts w:asciiTheme="majorEastAsia" w:eastAsiaTheme="majorEastAsia" w:hAnsiTheme="majorEastAsia" w:hint="eastAsia"/>
          <w:sz w:val="18"/>
          <w:szCs w:val="18"/>
          <w:lang w:eastAsia="zh-CN"/>
        </w:rPr>
        <w:t>〒230-0017</w:t>
      </w:r>
      <w:r w:rsidR="0087067D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</w:t>
      </w:r>
      <w:r w:rsidR="0087067D" w:rsidRPr="0087067D">
        <w:rPr>
          <w:rFonts w:asciiTheme="majorEastAsia" w:eastAsiaTheme="majorEastAsia" w:hAnsiTheme="majorEastAsia" w:hint="eastAsia"/>
          <w:sz w:val="18"/>
          <w:szCs w:val="18"/>
          <w:lang w:eastAsia="zh-CN"/>
        </w:rPr>
        <w:t>横浜市鶴見区東寺尾中台</w:t>
      </w:r>
      <w:r w:rsidR="0087067D" w:rsidRPr="0087067D">
        <w:rPr>
          <w:rFonts w:asciiTheme="majorEastAsia" w:eastAsiaTheme="majorEastAsia" w:hAnsiTheme="majorEastAsia"/>
          <w:sz w:val="18"/>
          <w:szCs w:val="18"/>
          <w:lang w:eastAsia="zh-CN"/>
        </w:rPr>
        <w:t>20-3-B301</w:t>
      </w:r>
      <w:r w:rsidR="003A4945" w:rsidRPr="009D5902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</w:t>
      </w:r>
      <w:r w:rsidR="003A4945" w:rsidRPr="00183F56">
        <w:rPr>
          <w:rFonts w:asciiTheme="majorEastAsia" w:eastAsiaTheme="majorEastAsia" w:hAnsiTheme="majorEastAsia" w:hint="eastAsia"/>
          <w:b/>
          <w:bCs/>
          <w:sz w:val="24"/>
          <w:szCs w:val="24"/>
          <w:lang w:eastAsia="zh-CN"/>
        </w:rPr>
        <w:t>TEL0</w:t>
      </w:r>
      <w:r w:rsidR="00002C20" w:rsidRPr="00183F56">
        <w:rPr>
          <w:rFonts w:asciiTheme="majorEastAsia" w:eastAsiaTheme="majorEastAsia" w:hAnsiTheme="majorEastAsia" w:hint="eastAsia"/>
          <w:b/>
          <w:bCs/>
          <w:sz w:val="24"/>
          <w:szCs w:val="24"/>
          <w:lang w:eastAsia="zh-CN"/>
        </w:rPr>
        <w:t>45-717-8575</w:t>
      </w:r>
    </w:p>
    <w:p w14:paraId="526E69EE" w14:textId="030FB065" w:rsidR="000027BF" w:rsidRDefault="00D64A01" w:rsidP="00F63682">
      <w:pPr>
        <w:spacing w:line="36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lang w:eastAsia="zh-CN"/>
        </w:rPr>
        <w:t xml:space="preserve">　　　　　　　　　</w:t>
      </w:r>
      <w:r w:rsidR="0062403A">
        <w:rPr>
          <w:rFonts w:asciiTheme="minorEastAsia" w:hAnsiTheme="minorEastAsia" w:hint="eastAsia"/>
          <w:lang w:eastAsia="zh-CN"/>
        </w:rPr>
        <w:t xml:space="preserve">  </w:t>
      </w:r>
      <w:r w:rsidR="003A4945" w:rsidRPr="00D64A01">
        <w:rPr>
          <w:rFonts w:asciiTheme="majorEastAsia" w:eastAsiaTheme="majorEastAsia" w:hAnsiTheme="majorEastAsia" w:hint="eastAsia"/>
          <w:b/>
          <w:sz w:val="24"/>
          <w:szCs w:val="24"/>
        </w:rPr>
        <w:t>注文受付</w:t>
      </w:r>
      <w:r w:rsidR="00DC33CF" w:rsidRPr="00D64A0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7067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A4945" w:rsidRPr="00D64A0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A4945" w:rsidRPr="0087067D">
        <w:rPr>
          <w:rFonts w:asciiTheme="minorEastAsia" w:hAnsiTheme="minorEastAsia" w:hint="eastAsia"/>
          <w:b/>
          <w:bCs/>
          <w:sz w:val="24"/>
          <w:szCs w:val="24"/>
        </w:rPr>
        <w:t>E</w:t>
      </w:r>
      <w:r w:rsidR="0062403A" w:rsidRPr="0087067D">
        <w:rPr>
          <w:rFonts w:asciiTheme="minorEastAsia" w:hAnsiTheme="minorEastAsia" w:hint="eastAsia"/>
          <w:b/>
          <w:bCs/>
          <w:sz w:val="24"/>
          <w:szCs w:val="24"/>
        </w:rPr>
        <w:t>m</w:t>
      </w:r>
      <w:r w:rsidR="0062403A" w:rsidRPr="0087067D">
        <w:rPr>
          <w:rFonts w:asciiTheme="minorEastAsia" w:hAnsiTheme="minorEastAsia"/>
          <w:b/>
          <w:bCs/>
          <w:sz w:val="24"/>
          <w:szCs w:val="24"/>
        </w:rPr>
        <w:t>ail</w:t>
      </w:r>
      <w:r w:rsidR="003A4945" w:rsidRPr="0087067D">
        <w:rPr>
          <w:rFonts w:asciiTheme="minorEastAsia" w:hAnsiTheme="minorEastAsia" w:hint="eastAsia"/>
          <w:b/>
          <w:bCs/>
          <w:sz w:val="24"/>
          <w:szCs w:val="24"/>
        </w:rPr>
        <w:t>：</w:t>
      </w:r>
      <w:hyperlink r:id="rId8" w:history="1">
        <w:r w:rsidR="00183F56" w:rsidRPr="00EE46A7">
          <w:rPr>
            <w:rStyle w:val="ab"/>
            <w:rFonts w:asciiTheme="minorEastAsia" w:hAnsiTheme="minorEastAsia" w:hint="eastAsia"/>
            <w:b/>
            <w:bCs/>
            <w:sz w:val="28"/>
            <w:szCs w:val="28"/>
          </w:rPr>
          <w:t>cmi202022@gmail.com</w:t>
        </w:r>
      </w:hyperlink>
    </w:p>
    <w:p w14:paraId="2641DE07" w14:textId="77777777" w:rsidR="00183F56" w:rsidRPr="00183F56" w:rsidRDefault="00183F56" w:rsidP="00F63682">
      <w:pPr>
        <w:spacing w:line="360" w:lineRule="exact"/>
        <w:rPr>
          <w:rFonts w:asciiTheme="minorEastAsia" w:hAnsiTheme="minorEastAsia" w:hint="eastAsia"/>
          <w:b/>
          <w:sz w:val="24"/>
          <w:szCs w:val="24"/>
        </w:rPr>
      </w:pPr>
    </w:p>
    <w:p w14:paraId="70E2AA59" w14:textId="77777777" w:rsidR="00D20946" w:rsidRDefault="00D20946" w:rsidP="00D64A01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【注文書】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1276"/>
        <w:gridCol w:w="2381"/>
      </w:tblGrid>
      <w:tr w:rsidR="000C26B3" w14:paraId="67AA82CC" w14:textId="77777777" w:rsidTr="0084358F">
        <w:trPr>
          <w:trHeight w:val="707"/>
        </w:trPr>
        <w:tc>
          <w:tcPr>
            <w:tcW w:w="6799" w:type="dxa"/>
            <w:gridSpan w:val="3"/>
          </w:tcPr>
          <w:p w14:paraId="42ADFED6" w14:textId="77777777" w:rsidR="000C26B3" w:rsidRPr="00236C83" w:rsidRDefault="000C26B3" w:rsidP="0084358F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236C8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すぐに活用できるCFRPの成形技術　　</w:t>
            </w:r>
            <w:r w:rsidRPr="00236C83">
              <w:rPr>
                <w:rFonts w:asciiTheme="minorEastAsia" w:hAnsiTheme="minorEastAsia" w:hint="eastAsia"/>
                <w:b/>
                <w:bCs/>
                <w:sz w:val="22"/>
              </w:rPr>
              <w:t>浅野幸雄</w:t>
            </w:r>
            <w:r w:rsidRPr="00236C8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Pr="00236C83">
              <w:rPr>
                <w:rFonts w:asciiTheme="minorEastAsia" w:hAnsiTheme="minorEastAsia" w:hint="eastAsia"/>
                <w:b/>
                <w:bCs/>
                <w:szCs w:val="21"/>
              </w:rPr>
              <w:t>著</w:t>
            </w:r>
          </w:p>
          <w:p w14:paraId="28161DCD" w14:textId="77777777" w:rsidR="000C26B3" w:rsidRPr="00236C83" w:rsidRDefault="000C26B3" w:rsidP="0084358F">
            <w:pPr>
              <w:spacing w:line="320" w:lineRule="exact"/>
              <w:jc w:val="left"/>
              <w:rPr>
                <w:rFonts w:eastAsia="SimSun"/>
                <w:b/>
                <w:bCs/>
                <w:sz w:val="28"/>
                <w:szCs w:val="28"/>
              </w:rPr>
            </w:pPr>
            <w:r w:rsidRPr="00236C83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ISBN978-4-9911172-0-6　C</w:t>
            </w:r>
            <w:r w:rsidR="000B211D" w:rsidRPr="00236C83">
              <w:rPr>
                <w:rFonts w:asciiTheme="minorEastAsia" w:hAnsiTheme="minorEastAsia" w:hint="eastAsia"/>
                <w:b/>
                <w:bCs/>
                <w:szCs w:val="21"/>
              </w:rPr>
              <w:t xml:space="preserve">2058　</w:t>
            </w:r>
            <w:r w:rsidRPr="00236C83">
              <w:rPr>
                <w:rFonts w:asciiTheme="minorEastAsia" w:hAnsiTheme="minorEastAsia" w:hint="eastAsia"/>
                <w:b/>
                <w:bCs/>
                <w:szCs w:val="21"/>
              </w:rPr>
              <w:t>\3500E</w:t>
            </w:r>
          </w:p>
        </w:tc>
        <w:tc>
          <w:tcPr>
            <w:tcW w:w="1276" w:type="dxa"/>
          </w:tcPr>
          <w:p w14:paraId="738214F1" w14:textId="77777777" w:rsidR="000C26B3" w:rsidRDefault="000C26B3" w:rsidP="00D20946">
            <w:pPr>
              <w:jc w:val="right"/>
              <w:rPr>
                <w:rFonts w:asciiTheme="minorEastAsia" w:hAnsiTheme="minorEastAsia"/>
              </w:rPr>
            </w:pPr>
          </w:p>
          <w:p w14:paraId="606A48BA" w14:textId="77777777" w:rsidR="000C26B3" w:rsidRPr="00D20946" w:rsidRDefault="000C26B3" w:rsidP="000C26B3">
            <w:pPr>
              <w:wordWrap w:val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2381" w:type="dxa"/>
          </w:tcPr>
          <w:p w14:paraId="6874E60E" w14:textId="77777777" w:rsidR="000C26B3" w:rsidRPr="000C26B3" w:rsidRDefault="000C26B3" w:rsidP="000C26B3">
            <w:pPr>
              <w:jc w:val="left"/>
              <w:rPr>
                <w:rFonts w:eastAsia="SimSun"/>
                <w:szCs w:val="21"/>
                <w:lang w:eastAsia="zh-CN"/>
              </w:rPr>
            </w:pPr>
            <w:r w:rsidRPr="000C26B3">
              <w:rPr>
                <w:rFonts w:asciiTheme="minorEastAsia" w:hAnsiTheme="minorEastAsia" w:hint="eastAsia"/>
                <w:szCs w:val="21"/>
              </w:rPr>
              <w:t>注文日</w:t>
            </w:r>
          </w:p>
        </w:tc>
      </w:tr>
      <w:tr w:rsidR="004F0990" w14:paraId="4305BD4C" w14:textId="77777777" w:rsidTr="00D64A01">
        <w:trPr>
          <w:trHeight w:val="552"/>
        </w:trPr>
        <w:tc>
          <w:tcPr>
            <w:tcW w:w="6799" w:type="dxa"/>
            <w:gridSpan w:val="3"/>
          </w:tcPr>
          <w:p w14:paraId="1368B28A" w14:textId="77777777" w:rsidR="004F0990" w:rsidRPr="000F15AB" w:rsidRDefault="00192B7D">
            <w:pPr>
              <w:rPr>
                <w:rFonts w:eastAsia="SimSun"/>
                <w:b/>
                <w:bCs/>
                <w:lang w:eastAsia="zh-CN"/>
              </w:rPr>
            </w:pPr>
            <w:r w:rsidRPr="000F15AB">
              <w:rPr>
                <w:rFonts w:hint="eastAsia"/>
                <w:b/>
                <w:bCs/>
              </w:rPr>
              <w:t>お名前</w:t>
            </w:r>
          </w:p>
        </w:tc>
        <w:tc>
          <w:tcPr>
            <w:tcW w:w="3657" w:type="dxa"/>
            <w:gridSpan w:val="2"/>
          </w:tcPr>
          <w:p w14:paraId="32961739" w14:textId="77777777" w:rsidR="004F0990" w:rsidRPr="000F15AB" w:rsidRDefault="000B211D">
            <w:pPr>
              <w:rPr>
                <w:rFonts w:eastAsia="SimSun"/>
                <w:b/>
                <w:bCs/>
                <w:lang w:eastAsia="zh-CN"/>
              </w:rPr>
            </w:pPr>
            <w:r w:rsidRPr="000F15AB">
              <w:rPr>
                <w:rFonts w:asciiTheme="minorEastAsia" w:hAnsiTheme="minorEastAsia" w:hint="eastAsia"/>
                <w:b/>
                <w:bCs/>
              </w:rPr>
              <w:t>TEL</w:t>
            </w:r>
          </w:p>
        </w:tc>
      </w:tr>
      <w:tr w:rsidR="004F0990" w:rsidRPr="00E21E32" w14:paraId="3EB68B96" w14:textId="77777777" w:rsidTr="00D64A01">
        <w:trPr>
          <w:trHeight w:val="1411"/>
        </w:trPr>
        <w:tc>
          <w:tcPr>
            <w:tcW w:w="6799" w:type="dxa"/>
            <w:gridSpan w:val="3"/>
          </w:tcPr>
          <w:p w14:paraId="4E3BF369" w14:textId="77777777" w:rsidR="0070535D" w:rsidRPr="0070535D" w:rsidRDefault="0070535D" w:rsidP="0070535D">
            <w:pPr>
              <w:rPr>
                <w:rFonts w:asciiTheme="minorEastAsia" w:hAnsiTheme="minorEastAsia"/>
                <w:sz w:val="18"/>
                <w:szCs w:val="18"/>
              </w:rPr>
            </w:pPr>
            <w:r w:rsidRPr="000F15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送付先</w:t>
            </w:r>
            <w:r w:rsidR="00D64A01">
              <w:rPr>
                <w:rFonts w:asciiTheme="minorEastAsia" w:hAnsiTheme="minorEastAsia" w:hint="eastAsia"/>
                <w:sz w:val="18"/>
                <w:szCs w:val="18"/>
              </w:rPr>
              <w:t xml:space="preserve">　〒</w:t>
            </w:r>
          </w:p>
          <w:p w14:paraId="6CF5E513" w14:textId="77777777" w:rsidR="003A4945" w:rsidRDefault="003A4945" w:rsidP="0070535D">
            <w:pPr>
              <w:spacing w:line="320" w:lineRule="exact"/>
              <w:rPr>
                <w:rFonts w:asciiTheme="minorEastAsia" w:hAnsiTheme="minorEastAsia"/>
              </w:rPr>
            </w:pPr>
          </w:p>
          <w:p w14:paraId="3061F341" w14:textId="77777777" w:rsidR="00D64A01" w:rsidRDefault="00D64A01" w:rsidP="0070535D">
            <w:pPr>
              <w:spacing w:line="320" w:lineRule="exact"/>
              <w:rPr>
                <w:rFonts w:asciiTheme="minorEastAsia" w:hAnsiTheme="minorEastAsia"/>
              </w:rPr>
            </w:pPr>
          </w:p>
          <w:p w14:paraId="38BDC713" w14:textId="77777777" w:rsidR="000C26B3" w:rsidRDefault="000B211D" w:rsidP="0070535D">
            <w:pPr>
              <w:spacing w:line="320" w:lineRule="exact"/>
              <w:rPr>
                <w:rFonts w:eastAsia="SimSun"/>
                <w:lang w:eastAsia="zh-CN"/>
              </w:rPr>
            </w:pPr>
            <w:r w:rsidRPr="000F15AB">
              <w:rPr>
                <w:rFonts w:asciiTheme="minorEastAsia" w:hAnsiTheme="minorEastAsia" w:hint="eastAsia"/>
                <w:b/>
                <w:bCs/>
              </w:rPr>
              <w:t>E-mail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3657" w:type="dxa"/>
            <w:gridSpan w:val="2"/>
          </w:tcPr>
          <w:p w14:paraId="66DECC10" w14:textId="1CB3E197" w:rsidR="00C95E51" w:rsidRPr="0084358F" w:rsidRDefault="00C95E51" w:rsidP="00D64A01">
            <w:pPr>
              <w:spacing w:line="300" w:lineRule="exact"/>
              <w:ind w:firstLine="360"/>
              <w:jc w:val="left"/>
              <w:rPr>
                <w:sz w:val="18"/>
                <w:szCs w:val="18"/>
              </w:rPr>
            </w:pPr>
            <w:r w:rsidRPr="0084358F">
              <w:rPr>
                <w:rFonts w:hint="eastAsia"/>
                <w:sz w:val="18"/>
                <w:szCs w:val="18"/>
              </w:rPr>
              <w:t>1</w:t>
            </w:r>
            <w:r w:rsidRPr="0084358F">
              <w:rPr>
                <w:rFonts w:hint="eastAsia"/>
                <w:sz w:val="18"/>
                <w:szCs w:val="18"/>
              </w:rPr>
              <w:t>冊</w:t>
            </w:r>
            <w:r w:rsidR="003A4945" w:rsidRPr="0084358F">
              <w:rPr>
                <w:rFonts w:hint="eastAsia"/>
                <w:sz w:val="18"/>
                <w:szCs w:val="18"/>
              </w:rPr>
              <w:t xml:space="preserve"> </w:t>
            </w:r>
            <w:r w:rsidR="003A4945" w:rsidRPr="0084358F">
              <w:rPr>
                <w:sz w:val="18"/>
                <w:szCs w:val="18"/>
              </w:rPr>
              <w:t xml:space="preserve">   </w:t>
            </w:r>
            <w:r w:rsidRPr="0084358F">
              <w:rPr>
                <w:rFonts w:hint="eastAsia"/>
                <w:sz w:val="18"/>
                <w:szCs w:val="18"/>
              </w:rPr>
              <w:t>3850</w:t>
            </w:r>
            <w:r w:rsidRPr="0084358F">
              <w:rPr>
                <w:rFonts w:hint="eastAsia"/>
                <w:sz w:val="18"/>
                <w:szCs w:val="18"/>
              </w:rPr>
              <w:t>円</w:t>
            </w:r>
            <w:r w:rsidR="0084358F">
              <w:rPr>
                <w:rFonts w:hint="eastAsia"/>
                <w:sz w:val="18"/>
                <w:szCs w:val="18"/>
              </w:rPr>
              <w:t>+</w:t>
            </w:r>
            <w:r w:rsidR="000C26B3" w:rsidRPr="0084358F">
              <w:rPr>
                <w:sz w:val="18"/>
                <w:szCs w:val="18"/>
              </w:rPr>
              <w:t>送料</w:t>
            </w:r>
            <w:r w:rsidRPr="0084358F">
              <w:rPr>
                <w:rFonts w:hint="eastAsia"/>
                <w:sz w:val="18"/>
                <w:szCs w:val="18"/>
              </w:rPr>
              <w:t>180</w:t>
            </w:r>
            <w:r w:rsidRPr="0084358F">
              <w:rPr>
                <w:rFonts w:hint="eastAsia"/>
                <w:sz w:val="18"/>
                <w:szCs w:val="18"/>
              </w:rPr>
              <w:t>円</w:t>
            </w:r>
            <w:r w:rsidR="000C26B3" w:rsidRPr="0084358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C47749B" w14:textId="77777777" w:rsidR="004F0990" w:rsidRDefault="00C95E51" w:rsidP="0084358F">
            <w:pPr>
              <w:spacing w:line="360" w:lineRule="exact"/>
              <w:ind w:firstLine="140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70535D">
              <w:rPr>
                <w:rFonts w:hint="eastAsia"/>
                <w:sz w:val="20"/>
                <w:szCs w:val="20"/>
              </w:rPr>
              <w:t xml:space="preserve">　</w:t>
            </w:r>
            <w:r w:rsidR="00E21E32" w:rsidRPr="00C95E51">
              <w:rPr>
                <w:rFonts w:hint="eastAsia"/>
                <w:sz w:val="36"/>
                <w:szCs w:val="36"/>
              </w:rPr>
              <w:t>4</w:t>
            </w:r>
            <w:r w:rsidR="00E95C7B" w:rsidRPr="00C95E51">
              <w:rPr>
                <w:rFonts w:hint="eastAsia"/>
                <w:sz w:val="36"/>
                <w:szCs w:val="36"/>
              </w:rPr>
              <w:t>03</w:t>
            </w:r>
            <w:r w:rsidR="00E21E32" w:rsidRPr="00C95E51">
              <w:rPr>
                <w:rFonts w:hint="eastAsia"/>
                <w:sz w:val="36"/>
                <w:szCs w:val="36"/>
              </w:rPr>
              <w:t>0</w:t>
            </w:r>
            <w:r w:rsidR="003A4945">
              <w:rPr>
                <w:rFonts w:hint="eastAsia"/>
                <w:sz w:val="36"/>
                <w:szCs w:val="36"/>
              </w:rPr>
              <w:t>円</w:t>
            </w:r>
          </w:p>
          <w:p w14:paraId="5E3F95CD" w14:textId="77777777" w:rsidR="000F15AB" w:rsidRPr="000F15AB" w:rsidRDefault="0084358F" w:rsidP="0084358F">
            <w:pPr>
              <w:spacing w:line="360" w:lineRule="exact"/>
              <w:jc w:val="left"/>
              <w:rPr>
                <w:b/>
                <w:szCs w:val="21"/>
              </w:rPr>
            </w:pPr>
            <w:r w:rsidRPr="000F15AB">
              <w:rPr>
                <w:rFonts w:ascii="HGPｺﾞｼｯｸM" w:eastAsia="HGPｺﾞｼｯｸM" w:hint="eastAsia"/>
                <w:szCs w:val="21"/>
              </w:rPr>
              <w:t>支払方法</w:t>
            </w:r>
            <w:r w:rsidRPr="000F15AB">
              <w:rPr>
                <w:rFonts w:hint="eastAsia"/>
                <w:b/>
                <w:szCs w:val="21"/>
              </w:rPr>
              <w:t xml:space="preserve">　</w:t>
            </w:r>
          </w:p>
          <w:p w14:paraId="2C511C47" w14:textId="6BF62D95" w:rsidR="0084358F" w:rsidRPr="0084358F" w:rsidRDefault="0084358F" w:rsidP="000F15AB">
            <w:pPr>
              <w:spacing w:line="360" w:lineRule="exact"/>
              <w:ind w:firstLineChars="200" w:firstLine="482"/>
              <w:jc w:val="left"/>
              <w:rPr>
                <w:b/>
                <w:sz w:val="20"/>
                <w:szCs w:val="20"/>
              </w:rPr>
            </w:pPr>
            <w:r w:rsidRPr="000F15AB">
              <w:rPr>
                <w:rFonts w:hint="eastAsia"/>
                <w:b/>
                <w:sz w:val="24"/>
                <w:szCs w:val="24"/>
              </w:rPr>
              <w:t>銀行振込　　カード払い</w:t>
            </w:r>
          </w:p>
        </w:tc>
      </w:tr>
      <w:tr w:rsidR="00AB6502" w14:paraId="16FA0A60" w14:textId="77777777" w:rsidTr="00F63682">
        <w:trPr>
          <w:trHeight w:val="644"/>
        </w:trPr>
        <w:tc>
          <w:tcPr>
            <w:tcW w:w="2405" w:type="dxa"/>
          </w:tcPr>
          <w:p w14:paraId="7C15D161" w14:textId="77777777" w:rsidR="00AB6502" w:rsidRDefault="000B211D" w:rsidP="004F0990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2268" w:type="dxa"/>
          </w:tcPr>
          <w:p w14:paraId="6C0E78E9" w14:textId="77777777" w:rsidR="00AB6502" w:rsidRDefault="000B211D" w:rsidP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入金日</w:t>
            </w:r>
          </w:p>
        </w:tc>
        <w:tc>
          <w:tcPr>
            <w:tcW w:w="2126" w:type="dxa"/>
          </w:tcPr>
          <w:p w14:paraId="02417A75" w14:textId="77777777" w:rsidR="00AB6502" w:rsidRDefault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発送日</w:t>
            </w:r>
          </w:p>
        </w:tc>
        <w:tc>
          <w:tcPr>
            <w:tcW w:w="3657" w:type="dxa"/>
            <w:gridSpan w:val="2"/>
          </w:tcPr>
          <w:p w14:paraId="25039F11" w14:textId="77777777" w:rsidR="00AB6502" w:rsidRDefault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</w:tbl>
    <w:p w14:paraId="116CBC07" w14:textId="77777777" w:rsidR="00D20946" w:rsidRPr="00A73D07" w:rsidRDefault="00D20946" w:rsidP="000F15AB">
      <w:pPr>
        <w:rPr>
          <w:rFonts w:eastAsia="SimSun"/>
          <w:lang w:eastAsia="zh-CN"/>
        </w:rPr>
      </w:pPr>
    </w:p>
    <w:sectPr w:rsidR="00D20946" w:rsidRPr="00A73D07" w:rsidSect="00D64A01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3903" w14:textId="77777777" w:rsidR="00BD402E" w:rsidRDefault="00BD402E" w:rsidP="009D5902">
      <w:r>
        <w:separator/>
      </w:r>
    </w:p>
  </w:endnote>
  <w:endnote w:type="continuationSeparator" w:id="0">
    <w:p w14:paraId="4E5FEECD" w14:textId="77777777" w:rsidR="00BD402E" w:rsidRDefault="00BD402E" w:rsidP="009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C9F8" w14:textId="77777777" w:rsidR="00BD402E" w:rsidRDefault="00BD402E" w:rsidP="009D5902">
      <w:r>
        <w:separator/>
      </w:r>
    </w:p>
  </w:footnote>
  <w:footnote w:type="continuationSeparator" w:id="0">
    <w:p w14:paraId="3720F476" w14:textId="77777777" w:rsidR="00BD402E" w:rsidRDefault="00BD402E" w:rsidP="009D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3FAD"/>
    <w:multiLevelType w:val="hybridMultilevel"/>
    <w:tmpl w:val="CD84E3F4"/>
    <w:lvl w:ilvl="0" w:tplc="5A70D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1360D"/>
    <w:multiLevelType w:val="hybridMultilevel"/>
    <w:tmpl w:val="6B180214"/>
    <w:lvl w:ilvl="0" w:tplc="990A86B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812D54"/>
    <w:multiLevelType w:val="hybridMultilevel"/>
    <w:tmpl w:val="EDAC82B2"/>
    <w:lvl w:ilvl="0" w:tplc="7BC4A7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188491">
    <w:abstractNumId w:val="0"/>
  </w:num>
  <w:num w:numId="2" w16cid:durableId="1164934248">
    <w:abstractNumId w:val="2"/>
  </w:num>
  <w:num w:numId="3" w16cid:durableId="196349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40"/>
    <w:rsid w:val="00000700"/>
    <w:rsid w:val="000027BF"/>
    <w:rsid w:val="00002C20"/>
    <w:rsid w:val="00023EB9"/>
    <w:rsid w:val="00032B9B"/>
    <w:rsid w:val="00036E07"/>
    <w:rsid w:val="00044536"/>
    <w:rsid w:val="00057254"/>
    <w:rsid w:val="000A3427"/>
    <w:rsid w:val="000B0A99"/>
    <w:rsid w:val="000B211D"/>
    <w:rsid w:val="000C26B3"/>
    <w:rsid w:val="000F15AB"/>
    <w:rsid w:val="000F1C78"/>
    <w:rsid w:val="000F2ED4"/>
    <w:rsid w:val="00134CC8"/>
    <w:rsid w:val="0013541E"/>
    <w:rsid w:val="00143EDA"/>
    <w:rsid w:val="001655D2"/>
    <w:rsid w:val="00171072"/>
    <w:rsid w:val="00183F56"/>
    <w:rsid w:val="0018768D"/>
    <w:rsid w:val="00192B7D"/>
    <w:rsid w:val="00193195"/>
    <w:rsid w:val="001C039B"/>
    <w:rsid w:val="001C1731"/>
    <w:rsid w:val="001C3A39"/>
    <w:rsid w:val="001C5697"/>
    <w:rsid w:val="001D3E74"/>
    <w:rsid w:val="001D464A"/>
    <w:rsid w:val="001E35F9"/>
    <w:rsid w:val="0020441E"/>
    <w:rsid w:val="00205357"/>
    <w:rsid w:val="00236C83"/>
    <w:rsid w:val="00242F54"/>
    <w:rsid w:val="0025348C"/>
    <w:rsid w:val="00264F9B"/>
    <w:rsid w:val="00270885"/>
    <w:rsid w:val="00272993"/>
    <w:rsid w:val="002729BC"/>
    <w:rsid w:val="0028389D"/>
    <w:rsid w:val="00295871"/>
    <w:rsid w:val="002A00C8"/>
    <w:rsid w:val="002B2A35"/>
    <w:rsid w:val="002D7112"/>
    <w:rsid w:val="002E0453"/>
    <w:rsid w:val="002F21C1"/>
    <w:rsid w:val="00304A62"/>
    <w:rsid w:val="003112B3"/>
    <w:rsid w:val="00364B9E"/>
    <w:rsid w:val="003767F3"/>
    <w:rsid w:val="003858D3"/>
    <w:rsid w:val="00391192"/>
    <w:rsid w:val="003A4945"/>
    <w:rsid w:val="003D5C46"/>
    <w:rsid w:val="003E56C6"/>
    <w:rsid w:val="003F7FEC"/>
    <w:rsid w:val="00417256"/>
    <w:rsid w:val="00445438"/>
    <w:rsid w:val="00462247"/>
    <w:rsid w:val="004741FB"/>
    <w:rsid w:val="0048701B"/>
    <w:rsid w:val="004B612C"/>
    <w:rsid w:val="004D31D0"/>
    <w:rsid w:val="004F0990"/>
    <w:rsid w:val="00506026"/>
    <w:rsid w:val="005161D7"/>
    <w:rsid w:val="0052137A"/>
    <w:rsid w:val="0053494D"/>
    <w:rsid w:val="005843F9"/>
    <w:rsid w:val="005A0FA1"/>
    <w:rsid w:val="005B4923"/>
    <w:rsid w:val="00614D40"/>
    <w:rsid w:val="0062403A"/>
    <w:rsid w:val="0064206A"/>
    <w:rsid w:val="006569F3"/>
    <w:rsid w:val="00657DF2"/>
    <w:rsid w:val="0066156D"/>
    <w:rsid w:val="00667592"/>
    <w:rsid w:val="00681428"/>
    <w:rsid w:val="00690EB3"/>
    <w:rsid w:val="006A142F"/>
    <w:rsid w:val="006A5DEB"/>
    <w:rsid w:val="006E23F7"/>
    <w:rsid w:val="00700F97"/>
    <w:rsid w:val="0070282D"/>
    <w:rsid w:val="0070535D"/>
    <w:rsid w:val="00712EB8"/>
    <w:rsid w:val="00737BCE"/>
    <w:rsid w:val="00745851"/>
    <w:rsid w:val="00746607"/>
    <w:rsid w:val="00767B93"/>
    <w:rsid w:val="00775BE2"/>
    <w:rsid w:val="007A4CC8"/>
    <w:rsid w:val="007A4EBE"/>
    <w:rsid w:val="007B1E90"/>
    <w:rsid w:val="007B7A51"/>
    <w:rsid w:val="007D046B"/>
    <w:rsid w:val="007D75B0"/>
    <w:rsid w:val="007E38DB"/>
    <w:rsid w:val="007E78D3"/>
    <w:rsid w:val="008069AC"/>
    <w:rsid w:val="00810FC4"/>
    <w:rsid w:val="0084358F"/>
    <w:rsid w:val="00866FCF"/>
    <w:rsid w:val="0087067D"/>
    <w:rsid w:val="008A0F8F"/>
    <w:rsid w:val="008A71BE"/>
    <w:rsid w:val="008C39E5"/>
    <w:rsid w:val="008E3966"/>
    <w:rsid w:val="00904E31"/>
    <w:rsid w:val="00910F82"/>
    <w:rsid w:val="00914297"/>
    <w:rsid w:val="0091639A"/>
    <w:rsid w:val="009221B2"/>
    <w:rsid w:val="00936A8E"/>
    <w:rsid w:val="009427AF"/>
    <w:rsid w:val="00944FB8"/>
    <w:rsid w:val="00960F59"/>
    <w:rsid w:val="009707A7"/>
    <w:rsid w:val="00982C52"/>
    <w:rsid w:val="009B0AA4"/>
    <w:rsid w:val="009C5158"/>
    <w:rsid w:val="009D5902"/>
    <w:rsid w:val="009D7168"/>
    <w:rsid w:val="009E70BB"/>
    <w:rsid w:val="00A13325"/>
    <w:rsid w:val="00A53FBD"/>
    <w:rsid w:val="00A54429"/>
    <w:rsid w:val="00A54C1C"/>
    <w:rsid w:val="00A56E42"/>
    <w:rsid w:val="00A73D07"/>
    <w:rsid w:val="00A9116E"/>
    <w:rsid w:val="00AA1FF9"/>
    <w:rsid w:val="00AA48BA"/>
    <w:rsid w:val="00AA79F1"/>
    <w:rsid w:val="00AB3B29"/>
    <w:rsid w:val="00AB6502"/>
    <w:rsid w:val="00AC0B52"/>
    <w:rsid w:val="00AC553D"/>
    <w:rsid w:val="00AF32D6"/>
    <w:rsid w:val="00B43A7F"/>
    <w:rsid w:val="00B46D9C"/>
    <w:rsid w:val="00B52EC6"/>
    <w:rsid w:val="00B571EA"/>
    <w:rsid w:val="00B90B66"/>
    <w:rsid w:val="00BB0BCE"/>
    <w:rsid w:val="00BC054B"/>
    <w:rsid w:val="00BC4E24"/>
    <w:rsid w:val="00BD402E"/>
    <w:rsid w:val="00BD58C0"/>
    <w:rsid w:val="00BE0B41"/>
    <w:rsid w:val="00C01719"/>
    <w:rsid w:val="00C321CC"/>
    <w:rsid w:val="00C33723"/>
    <w:rsid w:val="00C50236"/>
    <w:rsid w:val="00C540A4"/>
    <w:rsid w:val="00C652ED"/>
    <w:rsid w:val="00C704A0"/>
    <w:rsid w:val="00C95E51"/>
    <w:rsid w:val="00CA3495"/>
    <w:rsid w:val="00CB11B9"/>
    <w:rsid w:val="00CB4CF3"/>
    <w:rsid w:val="00CC0246"/>
    <w:rsid w:val="00CD7722"/>
    <w:rsid w:val="00CF5707"/>
    <w:rsid w:val="00D00100"/>
    <w:rsid w:val="00D20946"/>
    <w:rsid w:val="00D64A01"/>
    <w:rsid w:val="00D65240"/>
    <w:rsid w:val="00D65755"/>
    <w:rsid w:val="00D867E8"/>
    <w:rsid w:val="00DB0A28"/>
    <w:rsid w:val="00DC33CF"/>
    <w:rsid w:val="00DE0816"/>
    <w:rsid w:val="00E21E32"/>
    <w:rsid w:val="00E22F64"/>
    <w:rsid w:val="00E237F4"/>
    <w:rsid w:val="00E80EB5"/>
    <w:rsid w:val="00E83324"/>
    <w:rsid w:val="00E95C7B"/>
    <w:rsid w:val="00EB29DB"/>
    <w:rsid w:val="00ED352C"/>
    <w:rsid w:val="00EE6497"/>
    <w:rsid w:val="00F015FA"/>
    <w:rsid w:val="00F020D7"/>
    <w:rsid w:val="00F04C81"/>
    <w:rsid w:val="00F63682"/>
    <w:rsid w:val="00FA6DBE"/>
    <w:rsid w:val="00FD033D"/>
    <w:rsid w:val="00FD6E0D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3E9BA"/>
  <w15:chartTrackingRefBased/>
  <w15:docId w15:val="{F93FB503-ADE3-497B-ADB3-8320618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B52"/>
    <w:pPr>
      <w:ind w:left="840"/>
    </w:pPr>
  </w:style>
  <w:style w:type="table" w:styleId="a6">
    <w:name w:val="Table Grid"/>
    <w:basedOn w:val="a1"/>
    <w:uiPriority w:val="39"/>
    <w:rsid w:val="00D2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5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902"/>
  </w:style>
  <w:style w:type="paragraph" w:styleId="a9">
    <w:name w:val="footer"/>
    <w:basedOn w:val="a"/>
    <w:link w:val="aa"/>
    <w:uiPriority w:val="99"/>
    <w:unhideWhenUsed/>
    <w:rsid w:val="009D5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902"/>
  </w:style>
  <w:style w:type="character" w:styleId="ab">
    <w:name w:val="Hyperlink"/>
    <w:basedOn w:val="a0"/>
    <w:uiPriority w:val="99"/>
    <w:unhideWhenUsed/>
    <w:rsid w:val="00183F5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20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諸富秀俊</dc:creator>
  <cp:keywords/>
  <dc:description/>
  <cp:lastModifiedBy>ogawa</cp:lastModifiedBy>
  <cp:revision>5</cp:revision>
  <cp:lastPrinted>2023-01-09T04:15:00Z</cp:lastPrinted>
  <dcterms:created xsi:type="dcterms:W3CDTF">2022-01-14T03:11:00Z</dcterms:created>
  <dcterms:modified xsi:type="dcterms:W3CDTF">2023-01-09T04:23:00Z</dcterms:modified>
</cp:coreProperties>
</file>